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26" w:rsidRDefault="002578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2CD5F4EA" wp14:editId="27218B1A">
            <wp:simplePos x="0" y="0"/>
            <wp:positionH relativeFrom="column">
              <wp:posOffset>2377440</wp:posOffset>
            </wp:positionH>
            <wp:positionV relativeFrom="paragraph">
              <wp:posOffset>-426720</wp:posOffset>
            </wp:positionV>
            <wp:extent cx="1547495" cy="974090"/>
            <wp:effectExtent l="0" t="0" r="0" b="0"/>
            <wp:wrapThrough wrapText="bothSides">
              <wp:wrapPolygon edited="0">
                <wp:start x="0" y="0"/>
                <wp:lineTo x="0" y="21121"/>
                <wp:lineTo x="21272" y="21121"/>
                <wp:lineTo x="212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nh_conf_colo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F4">
        <w:rPr>
          <w:noProof/>
        </w:rPr>
        <w:drawing>
          <wp:anchor distT="0" distB="0" distL="114300" distR="114300" simplePos="0" relativeHeight="251655680" behindDoc="0" locked="0" layoutInCell="1" allowOverlap="1" wp14:anchorId="474027EE" wp14:editId="0348BA52">
            <wp:simplePos x="0" y="0"/>
            <wp:positionH relativeFrom="column">
              <wp:posOffset>4924425</wp:posOffset>
            </wp:positionH>
            <wp:positionV relativeFrom="paragraph">
              <wp:posOffset>-422910</wp:posOffset>
            </wp:positionV>
            <wp:extent cx="1466850" cy="7092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RA Logo BLACK NO 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8C">
        <w:rPr>
          <w:noProof/>
        </w:rPr>
        <w:drawing>
          <wp:anchor distT="0" distB="0" distL="114300" distR="114300" simplePos="0" relativeHeight="251656704" behindDoc="0" locked="0" layoutInCell="1" allowOverlap="1" wp14:anchorId="18207BA3" wp14:editId="3133D743">
            <wp:simplePos x="0" y="0"/>
            <wp:positionH relativeFrom="column">
              <wp:posOffset>-306070</wp:posOffset>
            </wp:positionH>
            <wp:positionV relativeFrom="paragraph">
              <wp:posOffset>-366395</wp:posOffset>
            </wp:positionV>
            <wp:extent cx="1647825" cy="5810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D b&amp;W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26" w:rsidRPr="004E4326">
        <w:rPr>
          <w:noProof/>
        </w:rPr>
        <w:t xml:space="preserve"> </w:t>
      </w:r>
    </w:p>
    <w:p w:rsidR="004E4326" w:rsidRPr="004E4326" w:rsidRDefault="004E4326" w:rsidP="004E4326"/>
    <w:p w:rsidR="00F25A1A" w:rsidRDefault="004E4326" w:rsidP="004E4326">
      <w:pPr>
        <w:tabs>
          <w:tab w:val="left" w:pos="3690"/>
        </w:tabs>
      </w:pPr>
      <w:r>
        <w:tab/>
      </w:r>
    </w:p>
    <w:p w:rsidR="00352AE3" w:rsidRDefault="00352AE3" w:rsidP="004E4326">
      <w:pPr>
        <w:tabs>
          <w:tab w:val="left" w:pos="3690"/>
        </w:tabs>
      </w:pPr>
    </w:p>
    <w:p w:rsidR="004E4326" w:rsidRPr="005575F4" w:rsidRDefault="00126FB6" w:rsidP="004E4326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</w:t>
      </w:r>
      <w:r w:rsidR="00DE1B29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 xml:space="preserve"> Program Addendum</w:t>
      </w:r>
      <w:r w:rsidR="004E4326" w:rsidRPr="005575F4">
        <w:rPr>
          <w:rFonts w:ascii="Arial" w:hAnsi="Arial" w:cs="Arial"/>
          <w:b/>
          <w:sz w:val="36"/>
          <w:szCs w:val="36"/>
        </w:rPr>
        <w:t>:</w:t>
      </w:r>
    </w:p>
    <w:p w:rsidR="000336B1" w:rsidRPr="00F61687" w:rsidRDefault="000336B1" w:rsidP="000336B1">
      <w:pPr>
        <w:tabs>
          <w:tab w:val="center" w:pos="4824"/>
          <w:tab w:val="left" w:pos="8040"/>
        </w:tabs>
        <w:rPr>
          <w:rFonts w:ascii="Arial" w:hAnsi="Arial" w:cs="Arial"/>
          <w:b/>
          <w:color w:val="FFFFFF" w:themeColor="background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781733" wp14:editId="4D1EEE92">
                <wp:simplePos x="0" y="0"/>
                <wp:positionH relativeFrom="column">
                  <wp:posOffset>-60960</wp:posOffset>
                </wp:positionH>
                <wp:positionV relativeFrom="paragraph">
                  <wp:posOffset>139065</wp:posOffset>
                </wp:positionV>
                <wp:extent cx="3445459" cy="248717"/>
                <wp:effectExtent l="0" t="0" r="317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4871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74F19" id="Rounded Rectangle 1" o:spid="_x0000_s1026" style="position:absolute;margin-left:-4.8pt;margin-top:10.95pt;width:271.3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" fillcolor="#5a5a5a [2109]" stroked="f" strokeweight="2pt">
                <v:fill opacity="32896f"/>
              </v:roundrect>
            </w:pict>
          </mc:Fallback>
        </mc:AlternateContent>
      </w:r>
      <w:r>
        <w:rPr>
          <w:rFonts w:ascii="Arial" w:hAnsi="Arial" w:cs="Arial"/>
          <w:i/>
          <w:color w:val="FFFFFF" w:themeColor="background1"/>
        </w:rPr>
        <w:tab/>
      </w:r>
    </w:p>
    <w:p w:rsidR="000336B1" w:rsidRPr="00F61687" w:rsidRDefault="000336B1" w:rsidP="000336B1">
      <w:pPr>
        <w:rPr>
          <w:rFonts w:ascii="Arial" w:hAnsi="Arial" w:cs="Arial"/>
          <w:b/>
          <w:color w:val="FFFFFF" w:themeColor="background1"/>
        </w:rPr>
      </w:pPr>
      <w:r w:rsidRPr="00F61687">
        <w:rPr>
          <w:rFonts w:ascii="Arial" w:hAnsi="Arial" w:cs="Arial"/>
          <w:b/>
          <w:color w:val="FFFFFF" w:themeColor="background1"/>
        </w:rPr>
        <w:t xml:space="preserve">CANCELLATIONS </w:t>
      </w:r>
    </w:p>
    <w:p w:rsidR="000336B1" w:rsidRDefault="000336B1" w:rsidP="000336B1">
      <w:pPr>
        <w:rPr>
          <w:rFonts w:ascii="Arial" w:hAnsi="Arial" w:cs="Arial"/>
          <w:b/>
          <w:u w:val="single"/>
        </w:rPr>
      </w:pPr>
    </w:p>
    <w:p w:rsidR="000336B1" w:rsidRPr="0056063F" w:rsidRDefault="000336B1" w:rsidP="000336B1">
      <w:pPr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Saturday, January 20, 10:15 am – 11:30 am:</w:t>
      </w:r>
    </w:p>
    <w:p w:rsidR="000336B1" w:rsidRPr="00291606" w:rsidRDefault="000336B1" w:rsidP="000336B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CANCELLED: </w:t>
      </w:r>
      <w:r w:rsidRPr="004A243F">
        <w:rPr>
          <w:rFonts w:ascii="Arial" w:hAnsi="Arial" w:cs="Arial"/>
          <w:b/>
          <w:sz w:val="22"/>
          <w:szCs w:val="22"/>
        </w:rPr>
        <w:t>Session #</w:t>
      </w:r>
      <w:r>
        <w:rPr>
          <w:rFonts w:ascii="Arial" w:hAnsi="Arial" w:cs="Arial"/>
          <w:b/>
          <w:sz w:val="22"/>
          <w:szCs w:val="22"/>
        </w:rPr>
        <w:t>319</w:t>
      </w:r>
      <w:r w:rsidRPr="004A243F">
        <w:rPr>
          <w:rFonts w:ascii="Arial" w:hAnsi="Arial" w:cs="Arial"/>
          <w:sz w:val="22"/>
          <w:szCs w:val="22"/>
        </w:rPr>
        <w:t xml:space="preserve">, </w:t>
      </w:r>
      <w:r w:rsidRPr="000336B1">
        <w:rPr>
          <w:rFonts w:ascii="Arial" w:hAnsi="Arial" w:cs="Arial"/>
          <w:b/>
          <w:sz w:val="22"/>
          <w:szCs w:val="22"/>
        </w:rPr>
        <w:t>Conducting a Successful HR Assessment</w:t>
      </w:r>
      <w:r w:rsidRPr="004A243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Conference Room 4A, Fourth Floor</w:t>
      </w:r>
    </w:p>
    <w:p w:rsidR="00291606" w:rsidRDefault="00291606" w:rsidP="00291606">
      <w:pPr>
        <w:rPr>
          <w:rFonts w:ascii="Arial" w:hAnsi="Arial" w:cs="Arial"/>
          <w:b/>
          <w:sz w:val="22"/>
          <w:szCs w:val="22"/>
        </w:rPr>
      </w:pPr>
    </w:p>
    <w:p w:rsidR="00291606" w:rsidRDefault="00291606" w:rsidP="00291606">
      <w:pPr>
        <w:rPr>
          <w:rFonts w:ascii="Arial" w:hAnsi="Arial" w:cs="Arial"/>
          <w:b/>
          <w:u w:val="single"/>
        </w:rPr>
      </w:pPr>
      <w:r w:rsidRPr="0056063F">
        <w:rPr>
          <w:rFonts w:ascii="Arial" w:hAnsi="Arial" w:cs="Arial"/>
          <w:b/>
        </w:rPr>
        <w:t xml:space="preserve">Saturday, January 20, </w:t>
      </w:r>
      <w:r>
        <w:rPr>
          <w:rFonts w:ascii="Arial" w:hAnsi="Arial" w:cs="Arial"/>
          <w:b/>
        </w:rPr>
        <w:t>3</w:t>
      </w:r>
      <w:r w:rsidRPr="0056063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Pr="005606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6063F">
        <w:rPr>
          <w:rFonts w:ascii="Arial" w:hAnsi="Arial" w:cs="Arial"/>
          <w:b/>
        </w:rPr>
        <w:t xml:space="preserve">m – </w:t>
      </w:r>
      <w:r>
        <w:rPr>
          <w:rFonts w:ascii="Arial" w:hAnsi="Arial" w:cs="Arial"/>
          <w:b/>
        </w:rPr>
        <w:t>4</w:t>
      </w:r>
      <w:r w:rsidRPr="0056063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5606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6063F">
        <w:rPr>
          <w:rFonts w:ascii="Arial" w:hAnsi="Arial" w:cs="Arial"/>
          <w:b/>
        </w:rPr>
        <w:t>m:</w:t>
      </w:r>
    </w:p>
    <w:p w:rsidR="00291606" w:rsidRPr="00F77378" w:rsidRDefault="00291606" w:rsidP="00291606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CANCELLED: Session #505, </w:t>
      </w:r>
      <w:r w:rsidRPr="00F77378">
        <w:rPr>
          <w:rFonts w:ascii="Arial" w:hAnsi="Arial" w:cs="Arial"/>
          <w:b/>
          <w:sz w:val="22"/>
          <w:szCs w:val="22"/>
        </w:rPr>
        <w:t>A Parent's Perspective</w:t>
      </w:r>
      <w:r>
        <w:rPr>
          <w:rFonts w:ascii="Arial" w:hAnsi="Arial" w:cs="Arial"/>
          <w:sz w:val="22"/>
          <w:szCs w:val="22"/>
        </w:rPr>
        <w:t>, Marquette, Third Floor</w:t>
      </w:r>
    </w:p>
    <w:p w:rsidR="00702E51" w:rsidRDefault="00702E51" w:rsidP="00702E51">
      <w:pPr>
        <w:rPr>
          <w:rFonts w:ascii="Arial" w:hAnsi="Arial" w:cs="Arial"/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7D0308" wp14:editId="10E9FD03">
                <wp:simplePos x="0" y="0"/>
                <wp:positionH relativeFrom="column">
                  <wp:posOffset>-47549</wp:posOffset>
                </wp:positionH>
                <wp:positionV relativeFrom="paragraph">
                  <wp:posOffset>149682</wp:posOffset>
                </wp:positionV>
                <wp:extent cx="3445459" cy="248717"/>
                <wp:effectExtent l="0" t="0" r="317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4871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651D3" id="Rounded Rectangle 3" o:spid="_x0000_s1026" style="position:absolute;margin-left:-3.75pt;margin-top:11.8pt;width:271.3pt;height:19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" fillcolor="#5a5a5a [2109]" stroked="f" strokeweight="2pt">
                <v:fill opacity="32896f"/>
              </v:roundrect>
            </w:pict>
          </mc:Fallback>
        </mc:AlternateContent>
      </w:r>
    </w:p>
    <w:p w:rsidR="00702E51" w:rsidRPr="00F61687" w:rsidRDefault="00702E51" w:rsidP="00601CB1">
      <w:pPr>
        <w:tabs>
          <w:tab w:val="center" w:pos="4824"/>
          <w:tab w:val="left" w:pos="8040"/>
        </w:tabs>
        <w:rPr>
          <w:rFonts w:ascii="Arial" w:hAnsi="Arial" w:cs="Arial"/>
          <w:b/>
          <w:color w:val="FFFFFF" w:themeColor="background1"/>
        </w:rPr>
      </w:pPr>
      <w:r w:rsidRPr="00F61687">
        <w:rPr>
          <w:rFonts w:ascii="Arial" w:hAnsi="Arial" w:cs="Arial"/>
          <w:b/>
          <w:color w:val="FFFFFF" w:themeColor="background1"/>
        </w:rPr>
        <w:t xml:space="preserve">SPEAKER </w:t>
      </w:r>
      <w:r>
        <w:rPr>
          <w:rFonts w:ascii="Arial" w:hAnsi="Arial" w:cs="Arial"/>
          <w:b/>
          <w:color w:val="FFFFFF" w:themeColor="background1"/>
        </w:rPr>
        <w:t>UPDATES</w:t>
      </w:r>
      <w:r>
        <w:rPr>
          <w:rFonts w:ascii="Arial" w:hAnsi="Arial" w:cs="Arial"/>
          <w:i/>
          <w:color w:val="FFFFFF" w:themeColor="background1"/>
        </w:rPr>
        <w:tab/>
      </w:r>
      <w:r w:rsidR="00601CB1">
        <w:rPr>
          <w:rFonts w:ascii="Arial" w:hAnsi="Arial" w:cs="Arial"/>
          <w:i/>
          <w:color w:val="FFFFFF" w:themeColor="background1"/>
        </w:rPr>
        <w:tab/>
      </w:r>
    </w:p>
    <w:p w:rsidR="00B45DE1" w:rsidRDefault="00B45DE1" w:rsidP="00702E51">
      <w:pPr>
        <w:rPr>
          <w:rFonts w:ascii="Arial" w:hAnsi="Arial" w:cs="Arial"/>
          <w:b/>
          <w:u w:val="single"/>
        </w:rPr>
      </w:pPr>
    </w:p>
    <w:p w:rsidR="00B45DE1" w:rsidRPr="0056063F" w:rsidRDefault="00601CB1" w:rsidP="00B45DE1">
      <w:pPr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Thursday, January 18</w:t>
      </w:r>
      <w:r w:rsidR="00B45DE1" w:rsidRPr="0056063F">
        <w:rPr>
          <w:rFonts w:ascii="Arial" w:hAnsi="Arial" w:cs="Arial"/>
          <w:b/>
        </w:rPr>
        <w:t xml:space="preserve">, </w:t>
      </w:r>
      <w:r w:rsidRPr="0056063F">
        <w:rPr>
          <w:rFonts w:ascii="Arial" w:hAnsi="Arial" w:cs="Arial"/>
          <w:b/>
        </w:rPr>
        <w:t>1</w:t>
      </w:r>
      <w:r w:rsidR="00B45DE1" w:rsidRPr="0056063F">
        <w:rPr>
          <w:rFonts w:ascii="Arial" w:hAnsi="Arial" w:cs="Arial"/>
          <w:b/>
        </w:rPr>
        <w:t>:</w:t>
      </w:r>
      <w:r w:rsidRPr="0056063F">
        <w:rPr>
          <w:rFonts w:ascii="Arial" w:hAnsi="Arial" w:cs="Arial"/>
          <w:b/>
        </w:rPr>
        <w:t>3</w:t>
      </w:r>
      <w:r w:rsidR="00B45DE1" w:rsidRPr="0056063F">
        <w:rPr>
          <w:rFonts w:ascii="Arial" w:hAnsi="Arial" w:cs="Arial"/>
          <w:b/>
        </w:rPr>
        <w:t xml:space="preserve">0 </w:t>
      </w:r>
      <w:r w:rsidRPr="0056063F">
        <w:rPr>
          <w:rFonts w:ascii="Arial" w:hAnsi="Arial" w:cs="Arial"/>
          <w:b/>
        </w:rPr>
        <w:t>p</w:t>
      </w:r>
      <w:r w:rsidR="00B45DE1" w:rsidRPr="0056063F">
        <w:rPr>
          <w:rFonts w:ascii="Arial" w:hAnsi="Arial" w:cs="Arial"/>
          <w:b/>
        </w:rPr>
        <w:t xml:space="preserve">m – </w:t>
      </w:r>
      <w:r w:rsidRPr="0056063F">
        <w:rPr>
          <w:rFonts w:ascii="Arial" w:hAnsi="Arial" w:cs="Arial"/>
          <w:b/>
        </w:rPr>
        <w:t>4</w:t>
      </w:r>
      <w:r w:rsidR="00B45DE1" w:rsidRPr="0056063F">
        <w:rPr>
          <w:rFonts w:ascii="Arial" w:hAnsi="Arial" w:cs="Arial"/>
          <w:b/>
        </w:rPr>
        <w:t>:</w:t>
      </w:r>
      <w:r w:rsidRPr="0056063F">
        <w:rPr>
          <w:rFonts w:ascii="Arial" w:hAnsi="Arial" w:cs="Arial"/>
          <w:b/>
        </w:rPr>
        <w:t>3</w:t>
      </w:r>
      <w:r w:rsidR="00B45DE1" w:rsidRPr="0056063F">
        <w:rPr>
          <w:rFonts w:ascii="Arial" w:hAnsi="Arial" w:cs="Arial"/>
          <w:b/>
        </w:rPr>
        <w:t>0 pm:</w:t>
      </w:r>
    </w:p>
    <w:p w:rsidR="00B45DE1" w:rsidRPr="00702E51" w:rsidRDefault="00B45DE1" w:rsidP="00A9127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Workshop</w:t>
      </w:r>
      <w:r w:rsidR="00601CB1">
        <w:rPr>
          <w:rFonts w:ascii="Arial" w:hAnsi="Arial" w:cs="Arial"/>
          <w:b/>
          <w:sz w:val="22"/>
          <w:szCs w:val="22"/>
        </w:rPr>
        <w:t xml:space="preserve"> #11</w:t>
      </w:r>
      <w:r w:rsidRPr="00702E51">
        <w:rPr>
          <w:rFonts w:ascii="Arial" w:hAnsi="Arial" w:cs="Arial"/>
          <w:b/>
          <w:sz w:val="22"/>
          <w:szCs w:val="22"/>
        </w:rPr>
        <w:t xml:space="preserve">, </w:t>
      </w:r>
      <w:r w:rsidR="00A91277" w:rsidRPr="00A91277">
        <w:rPr>
          <w:rFonts w:ascii="Arial" w:hAnsi="Arial" w:cs="Arial"/>
          <w:b/>
          <w:sz w:val="22"/>
          <w:szCs w:val="22"/>
        </w:rPr>
        <w:t>B.Y.O.B. - Build Your Own Brand: How to Harness the Secret Powers of Personal Branding! ®</w:t>
      </w:r>
    </w:p>
    <w:p w:rsidR="00027C40" w:rsidRDefault="00027C40" w:rsidP="00027C4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</w:t>
      </w:r>
      <w:r w:rsidR="00B45DE1">
        <w:rPr>
          <w:rFonts w:ascii="Arial" w:hAnsi="Arial" w:cs="Arial"/>
          <w:sz w:val="22"/>
          <w:szCs w:val="22"/>
        </w:rPr>
        <w:t xml:space="preserve"> </w:t>
      </w:r>
      <w:r w:rsidR="00A91277">
        <w:rPr>
          <w:rFonts w:ascii="Arial" w:hAnsi="Arial" w:cs="Arial"/>
          <w:sz w:val="22"/>
          <w:szCs w:val="22"/>
        </w:rPr>
        <w:t>added</w:t>
      </w:r>
      <w:r w:rsidR="00B45DE1">
        <w:rPr>
          <w:rFonts w:ascii="Arial" w:hAnsi="Arial" w:cs="Arial"/>
          <w:sz w:val="22"/>
          <w:szCs w:val="22"/>
        </w:rPr>
        <w:t xml:space="preserve">: </w:t>
      </w:r>
      <w:r w:rsidR="00A91277" w:rsidRPr="00FD486F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="00A91277" w:rsidRPr="00FD486F">
        <w:rPr>
          <w:rFonts w:ascii="Arial" w:hAnsi="Arial" w:cs="Arial"/>
          <w:sz w:val="22"/>
          <w:szCs w:val="22"/>
        </w:rPr>
        <w:t>Basillico</w:t>
      </w:r>
      <w:proofErr w:type="spellEnd"/>
      <w:r w:rsidR="00B45DE1" w:rsidRPr="00FD486F">
        <w:rPr>
          <w:rFonts w:ascii="Arial" w:hAnsi="Arial" w:cs="Arial"/>
          <w:sz w:val="22"/>
          <w:szCs w:val="22"/>
        </w:rPr>
        <w:t>,</w:t>
      </w:r>
      <w:r w:rsidR="00B45DE1" w:rsidRPr="00A91277">
        <w:rPr>
          <w:rFonts w:ascii="Arial" w:hAnsi="Arial" w:cs="Arial"/>
          <w:sz w:val="22"/>
          <w:szCs w:val="22"/>
        </w:rPr>
        <w:t xml:space="preserve"> </w:t>
      </w:r>
      <w:r w:rsidR="003E35D7">
        <w:rPr>
          <w:rFonts w:ascii="Arial" w:hAnsi="Arial" w:cs="Arial"/>
          <w:sz w:val="22"/>
          <w:szCs w:val="22"/>
        </w:rPr>
        <w:t>Speaker, Author, Teacher, joins Doug Dvorak</w:t>
      </w:r>
    </w:p>
    <w:p w:rsidR="00C4500F" w:rsidRDefault="00C4500F" w:rsidP="00027C40">
      <w:pPr>
        <w:pStyle w:val="ListParagraph"/>
        <w:rPr>
          <w:rFonts w:ascii="Arial" w:hAnsi="Arial" w:cs="Arial"/>
          <w:sz w:val="22"/>
          <w:szCs w:val="22"/>
        </w:rPr>
      </w:pPr>
    </w:p>
    <w:p w:rsidR="00C4500F" w:rsidRPr="0056063F" w:rsidRDefault="00C4500F" w:rsidP="00C4500F">
      <w:pPr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Friday, January 19, 8:15 am – 9:30 am:</w:t>
      </w:r>
    </w:p>
    <w:p w:rsidR="00C4500F" w:rsidRPr="00F73F8C" w:rsidRDefault="00C4500F" w:rsidP="00C450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486F">
        <w:rPr>
          <w:rFonts w:ascii="Arial" w:hAnsi="Arial" w:cs="Arial"/>
          <w:b/>
          <w:sz w:val="22"/>
          <w:szCs w:val="22"/>
        </w:rPr>
        <w:t>Session #</w:t>
      </w:r>
      <w:r>
        <w:rPr>
          <w:rFonts w:ascii="Arial" w:hAnsi="Arial" w:cs="Arial"/>
          <w:b/>
          <w:sz w:val="22"/>
          <w:szCs w:val="22"/>
        </w:rPr>
        <w:t>215</w:t>
      </w:r>
      <w:r w:rsidRPr="00FD486F">
        <w:rPr>
          <w:rFonts w:ascii="Arial" w:hAnsi="Arial" w:cs="Arial"/>
          <w:b/>
          <w:sz w:val="22"/>
          <w:szCs w:val="22"/>
        </w:rPr>
        <w:t xml:space="preserve">, </w:t>
      </w:r>
      <w:r w:rsidRPr="00C4500F">
        <w:rPr>
          <w:rFonts w:ascii="Arial" w:hAnsi="Arial" w:cs="Arial"/>
          <w:b/>
          <w:sz w:val="22"/>
          <w:szCs w:val="22"/>
        </w:rPr>
        <w:t>Synthetic Turf Field Maintenance Is Not an Oxymoron</w:t>
      </w:r>
    </w:p>
    <w:p w:rsidR="00F73F8C" w:rsidRDefault="00F73F8C" w:rsidP="00F73F8C">
      <w:pPr>
        <w:pStyle w:val="ListParagraph"/>
        <w:rPr>
          <w:rFonts w:ascii="Arial" w:hAnsi="Arial" w:cs="Arial"/>
          <w:sz w:val="22"/>
          <w:szCs w:val="22"/>
        </w:rPr>
      </w:pPr>
      <w:r w:rsidRPr="002D34AF">
        <w:rPr>
          <w:rFonts w:ascii="Arial" w:hAnsi="Arial" w:cs="Arial"/>
          <w:sz w:val="22"/>
          <w:szCs w:val="22"/>
        </w:rPr>
        <w:t xml:space="preserve">Speaker change: Chuck Albright, Founder/Owner, </w:t>
      </w:r>
      <w:proofErr w:type="spellStart"/>
      <w:r w:rsidRPr="002D34AF">
        <w:rPr>
          <w:rFonts w:ascii="Arial" w:hAnsi="Arial" w:cs="Arial"/>
          <w:sz w:val="22"/>
          <w:szCs w:val="22"/>
        </w:rPr>
        <w:t>Turfix</w:t>
      </w:r>
      <w:proofErr w:type="spellEnd"/>
      <w:r w:rsidRPr="002D34AF">
        <w:rPr>
          <w:rFonts w:ascii="Arial" w:hAnsi="Arial" w:cs="Arial"/>
          <w:sz w:val="22"/>
          <w:szCs w:val="22"/>
        </w:rPr>
        <w:t xml:space="preserve"> replaces Troy Albright </w:t>
      </w:r>
    </w:p>
    <w:p w:rsidR="00F73F8C" w:rsidRPr="00F73F8C" w:rsidRDefault="00F73F8C" w:rsidP="00F73F8C">
      <w:pPr>
        <w:pStyle w:val="ListParagraph"/>
        <w:rPr>
          <w:rFonts w:ascii="Arial" w:hAnsi="Arial" w:cs="Arial"/>
          <w:sz w:val="22"/>
          <w:szCs w:val="22"/>
        </w:rPr>
      </w:pPr>
    </w:p>
    <w:p w:rsidR="00F73F8C" w:rsidRPr="00F73F8C" w:rsidRDefault="00F73F8C" w:rsidP="00F73F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486F">
        <w:rPr>
          <w:rFonts w:ascii="Arial" w:hAnsi="Arial" w:cs="Arial"/>
          <w:b/>
          <w:sz w:val="22"/>
          <w:szCs w:val="22"/>
        </w:rPr>
        <w:t>Session #</w:t>
      </w:r>
      <w:r>
        <w:rPr>
          <w:rFonts w:ascii="Arial" w:hAnsi="Arial" w:cs="Arial"/>
          <w:b/>
          <w:sz w:val="22"/>
          <w:szCs w:val="22"/>
        </w:rPr>
        <w:t>321</w:t>
      </w:r>
      <w:r w:rsidRPr="00FD486F">
        <w:rPr>
          <w:rFonts w:ascii="Arial" w:hAnsi="Arial" w:cs="Arial"/>
          <w:b/>
          <w:sz w:val="22"/>
          <w:szCs w:val="22"/>
        </w:rPr>
        <w:t xml:space="preserve">, </w:t>
      </w:r>
      <w:r w:rsidRPr="00F73F8C">
        <w:rPr>
          <w:rFonts w:ascii="Arial" w:hAnsi="Arial" w:cs="Arial"/>
          <w:b/>
          <w:sz w:val="22"/>
          <w:szCs w:val="22"/>
        </w:rPr>
        <w:t>Do You Comply With the Prevailing Wage Act? Are You Sure?</w:t>
      </w:r>
    </w:p>
    <w:p w:rsidR="00F73F8C" w:rsidRDefault="00F73F8C" w:rsidP="00F73F8C">
      <w:pPr>
        <w:pStyle w:val="ListParagraph"/>
        <w:rPr>
          <w:rFonts w:ascii="Arial" w:hAnsi="Arial" w:cs="Arial"/>
          <w:sz w:val="22"/>
          <w:szCs w:val="22"/>
        </w:rPr>
      </w:pPr>
      <w:r w:rsidRPr="002D34AF">
        <w:rPr>
          <w:rFonts w:ascii="Arial" w:hAnsi="Arial" w:cs="Arial"/>
          <w:sz w:val="22"/>
          <w:szCs w:val="22"/>
        </w:rPr>
        <w:t xml:space="preserve">Speaker change: </w:t>
      </w:r>
      <w:r>
        <w:rPr>
          <w:rFonts w:ascii="Arial" w:hAnsi="Arial" w:cs="Arial"/>
          <w:sz w:val="22"/>
          <w:szCs w:val="22"/>
        </w:rPr>
        <w:t>Andrew Keyt, Partner</w:t>
      </w:r>
      <w:r w:rsidRPr="002D34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05D4" w:rsidRPr="008705D4">
        <w:rPr>
          <w:rFonts w:ascii="Arial" w:hAnsi="Arial" w:cs="Arial"/>
          <w:sz w:val="22"/>
          <w:szCs w:val="22"/>
        </w:rPr>
        <w:t>Heyl</w:t>
      </w:r>
      <w:proofErr w:type="spellEnd"/>
      <w:r w:rsidR="008705D4" w:rsidRPr="008705D4">
        <w:rPr>
          <w:rFonts w:ascii="Arial" w:hAnsi="Arial" w:cs="Arial"/>
          <w:sz w:val="22"/>
          <w:szCs w:val="22"/>
        </w:rPr>
        <w:t xml:space="preserve"> Royster </w:t>
      </w:r>
      <w:proofErr w:type="spellStart"/>
      <w:r w:rsidR="008705D4" w:rsidRPr="008705D4">
        <w:rPr>
          <w:rFonts w:ascii="Arial" w:hAnsi="Arial" w:cs="Arial"/>
          <w:sz w:val="22"/>
          <w:szCs w:val="22"/>
        </w:rPr>
        <w:t>Voelker</w:t>
      </w:r>
      <w:proofErr w:type="spellEnd"/>
      <w:r w:rsidR="008705D4" w:rsidRPr="008705D4">
        <w:rPr>
          <w:rFonts w:ascii="Arial" w:hAnsi="Arial" w:cs="Arial"/>
          <w:sz w:val="22"/>
          <w:szCs w:val="22"/>
        </w:rPr>
        <w:t xml:space="preserve"> &amp; Allen </w:t>
      </w:r>
      <w:r w:rsidRPr="002D34AF">
        <w:rPr>
          <w:rFonts w:ascii="Arial" w:hAnsi="Arial" w:cs="Arial"/>
          <w:sz w:val="22"/>
          <w:szCs w:val="22"/>
        </w:rPr>
        <w:t xml:space="preserve">replaces </w:t>
      </w:r>
      <w:r>
        <w:rPr>
          <w:rFonts w:ascii="Arial" w:hAnsi="Arial" w:cs="Arial"/>
          <w:sz w:val="22"/>
          <w:szCs w:val="22"/>
        </w:rPr>
        <w:t>John</w:t>
      </w:r>
      <w:r w:rsidRPr="002D34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F73F8C">
        <w:rPr>
          <w:rFonts w:ascii="Arial" w:hAnsi="Arial" w:cs="Arial"/>
          <w:sz w:val="22"/>
          <w:szCs w:val="22"/>
        </w:rPr>
        <w:t>edlingshafer</w:t>
      </w:r>
    </w:p>
    <w:p w:rsidR="00291606" w:rsidRPr="0056063F" w:rsidRDefault="00291606" w:rsidP="00291606">
      <w:pPr>
        <w:rPr>
          <w:rFonts w:ascii="Arial" w:hAnsi="Arial" w:cs="Arial"/>
          <w:b/>
        </w:rPr>
      </w:pPr>
    </w:p>
    <w:p w:rsidR="00291606" w:rsidRPr="00C23A92" w:rsidRDefault="00291606" w:rsidP="002916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A92">
        <w:rPr>
          <w:rFonts w:ascii="Arial" w:hAnsi="Arial" w:cs="Arial"/>
          <w:b/>
          <w:sz w:val="22"/>
          <w:szCs w:val="22"/>
        </w:rPr>
        <w:t>Session #427, The 606 Trail and Park System</w:t>
      </w:r>
    </w:p>
    <w:p w:rsidR="00291606" w:rsidRDefault="00291606" w:rsidP="00291606">
      <w:pPr>
        <w:pStyle w:val="ListParagraph"/>
        <w:rPr>
          <w:rFonts w:ascii="Arial" w:hAnsi="Arial" w:cs="Arial"/>
          <w:sz w:val="22"/>
          <w:szCs w:val="22"/>
        </w:rPr>
      </w:pPr>
      <w:r w:rsidRPr="00C23A92">
        <w:rPr>
          <w:rFonts w:ascii="Arial" w:hAnsi="Arial" w:cs="Arial"/>
          <w:sz w:val="22"/>
          <w:szCs w:val="22"/>
        </w:rPr>
        <w:t xml:space="preserve">Speaker </w:t>
      </w:r>
      <w:r>
        <w:rPr>
          <w:rFonts w:ascii="Arial" w:hAnsi="Arial" w:cs="Arial"/>
          <w:sz w:val="22"/>
          <w:szCs w:val="22"/>
        </w:rPr>
        <w:t>added</w:t>
      </w:r>
      <w:r w:rsidRPr="00C23A9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Vivian Garcia</w:t>
      </w:r>
      <w:r w:rsidRPr="00C23A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Manager of The 606</w:t>
      </w:r>
      <w:r w:rsidRPr="00C23A9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Chicago Park District joins Caroline O’Boyle </w:t>
      </w:r>
    </w:p>
    <w:p w:rsidR="00291606" w:rsidRDefault="00291606" w:rsidP="00F73F8C">
      <w:pPr>
        <w:pStyle w:val="ListParagraph"/>
        <w:rPr>
          <w:rFonts w:ascii="Arial" w:hAnsi="Arial" w:cs="Arial"/>
          <w:sz w:val="22"/>
          <w:szCs w:val="22"/>
        </w:rPr>
      </w:pPr>
    </w:p>
    <w:p w:rsidR="00112A41" w:rsidRPr="0056063F" w:rsidRDefault="00112A41" w:rsidP="00112A41">
      <w:pPr>
        <w:rPr>
          <w:rFonts w:ascii="Arial" w:hAnsi="Arial" w:cs="Arial"/>
          <w:b/>
          <w:szCs w:val="22"/>
        </w:rPr>
      </w:pPr>
      <w:r w:rsidRPr="0056063F">
        <w:rPr>
          <w:rFonts w:ascii="Arial" w:hAnsi="Arial" w:cs="Arial"/>
          <w:b/>
          <w:szCs w:val="22"/>
        </w:rPr>
        <w:t>Friday, January 19, 9:45 am – 11:00 am:</w:t>
      </w:r>
    </w:p>
    <w:p w:rsidR="00112A41" w:rsidRPr="00FD486F" w:rsidRDefault="00112A41" w:rsidP="00112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486F">
        <w:rPr>
          <w:rFonts w:ascii="Arial" w:hAnsi="Arial" w:cs="Arial"/>
          <w:b/>
          <w:sz w:val="22"/>
          <w:szCs w:val="22"/>
        </w:rPr>
        <w:t>Session #</w:t>
      </w:r>
      <w:r>
        <w:rPr>
          <w:rFonts w:ascii="Arial" w:hAnsi="Arial" w:cs="Arial"/>
          <w:b/>
          <w:sz w:val="22"/>
          <w:szCs w:val="22"/>
        </w:rPr>
        <w:t>404</w:t>
      </w:r>
      <w:r w:rsidRPr="00FD486F">
        <w:rPr>
          <w:rFonts w:ascii="Arial" w:hAnsi="Arial" w:cs="Arial"/>
          <w:b/>
          <w:sz w:val="22"/>
          <w:szCs w:val="22"/>
        </w:rPr>
        <w:t xml:space="preserve">, </w:t>
      </w:r>
      <w:r w:rsidRPr="00112A41">
        <w:rPr>
          <w:rFonts w:ascii="Arial" w:hAnsi="Arial" w:cs="Arial"/>
          <w:b/>
          <w:sz w:val="22"/>
          <w:szCs w:val="22"/>
        </w:rPr>
        <w:t>How to Manage Participant Information Safely and Securely Online</w:t>
      </w:r>
    </w:p>
    <w:p w:rsidR="00112A41" w:rsidRPr="00112A41" w:rsidRDefault="00112A41" w:rsidP="003536FC">
      <w:pPr>
        <w:ind w:left="720"/>
        <w:rPr>
          <w:rFonts w:ascii="Calibri" w:hAnsi="Calibri"/>
          <w:sz w:val="22"/>
          <w:szCs w:val="22"/>
        </w:rPr>
      </w:pPr>
      <w:r w:rsidRPr="002D34AF">
        <w:rPr>
          <w:rFonts w:ascii="Arial" w:hAnsi="Arial" w:cs="Arial"/>
          <w:sz w:val="22"/>
          <w:szCs w:val="22"/>
        </w:rPr>
        <w:t xml:space="preserve">Speaker change: </w:t>
      </w:r>
      <w:r>
        <w:rPr>
          <w:rFonts w:ascii="Arial" w:hAnsi="Arial" w:cs="Arial"/>
          <w:sz w:val="22"/>
          <w:szCs w:val="22"/>
        </w:rPr>
        <w:t>Alexandra Phizicky</w:t>
      </w:r>
      <w:r w:rsidRPr="002D34AF">
        <w:rPr>
          <w:rFonts w:ascii="Arial" w:hAnsi="Arial" w:cs="Arial"/>
          <w:sz w:val="22"/>
          <w:szCs w:val="22"/>
        </w:rPr>
        <w:t xml:space="preserve">, </w:t>
      </w:r>
      <w:r w:rsidR="003536FC">
        <w:rPr>
          <w:rFonts w:ascii="Arial" w:hAnsi="Arial" w:cs="Arial"/>
          <w:sz w:val="22"/>
          <w:szCs w:val="22"/>
        </w:rPr>
        <w:t>Account Executive</w:t>
      </w:r>
      <w:r w:rsidRPr="002D34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A41">
        <w:rPr>
          <w:rFonts w:ascii="Arial" w:hAnsi="Arial" w:cs="Arial"/>
          <w:sz w:val="22"/>
          <w:szCs w:val="22"/>
        </w:rPr>
        <w:t>ePACT</w:t>
      </w:r>
      <w:proofErr w:type="spellEnd"/>
      <w:r w:rsidRPr="00112A41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Calibri" w:hAnsi="Calibri"/>
          <w:sz w:val="22"/>
          <w:szCs w:val="22"/>
        </w:rPr>
        <w:t xml:space="preserve"> </w:t>
      </w:r>
      <w:r w:rsidRPr="00112A41">
        <w:rPr>
          <w:rFonts w:ascii="Arial" w:hAnsi="Arial" w:cs="Arial"/>
          <w:sz w:val="22"/>
          <w:szCs w:val="22"/>
        </w:rPr>
        <w:t xml:space="preserve">replaces </w:t>
      </w:r>
      <w:r w:rsidR="003536FC">
        <w:rPr>
          <w:rFonts w:ascii="Arial" w:hAnsi="Arial" w:cs="Arial"/>
          <w:sz w:val="22"/>
          <w:szCs w:val="22"/>
        </w:rPr>
        <w:t>Michelle Chopin</w:t>
      </w:r>
    </w:p>
    <w:p w:rsidR="00C4500F" w:rsidRDefault="00C4500F" w:rsidP="00C4500F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4C3F21" w:rsidRPr="0056063F" w:rsidRDefault="004C3F21" w:rsidP="004C3F21">
      <w:pPr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Friday, January 19, 1:00 pm – 2:15 pm:</w:t>
      </w:r>
    </w:p>
    <w:p w:rsidR="004C3F21" w:rsidRPr="00FD486F" w:rsidRDefault="004C3F21" w:rsidP="004C3F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486F">
        <w:rPr>
          <w:rFonts w:ascii="Arial" w:hAnsi="Arial" w:cs="Arial"/>
          <w:b/>
          <w:sz w:val="22"/>
          <w:szCs w:val="22"/>
        </w:rPr>
        <w:t>Session #</w:t>
      </w:r>
      <w:r>
        <w:rPr>
          <w:rFonts w:ascii="Arial" w:hAnsi="Arial" w:cs="Arial"/>
          <w:b/>
          <w:sz w:val="22"/>
          <w:szCs w:val="22"/>
        </w:rPr>
        <w:t>320</w:t>
      </w:r>
      <w:r w:rsidRPr="00FD486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C3F21">
        <w:rPr>
          <w:rFonts w:ascii="Arial" w:hAnsi="Arial" w:cs="Arial"/>
          <w:b/>
          <w:sz w:val="22"/>
          <w:szCs w:val="22"/>
        </w:rPr>
        <w:t>Cyberliability</w:t>
      </w:r>
      <w:proofErr w:type="spellEnd"/>
      <w:r w:rsidRPr="004C3F21">
        <w:rPr>
          <w:rFonts w:ascii="Arial" w:hAnsi="Arial" w:cs="Arial"/>
          <w:b/>
          <w:sz w:val="22"/>
          <w:szCs w:val="22"/>
        </w:rPr>
        <w:t xml:space="preserve"> for Park Districts:  How to Build Your Defenses for a Cyber Attack</w:t>
      </w:r>
    </w:p>
    <w:p w:rsidR="004C3F21" w:rsidRDefault="004C3F21" w:rsidP="004C3F21">
      <w:pPr>
        <w:ind w:left="720"/>
        <w:rPr>
          <w:rFonts w:ascii="Arial" w:hAnsi="Arial" w:cs="Arial"/>
          <w:sz w:val="22"/>
          <w:szCs w:val="22"/>
        </w:rPr>
      </w:pPr>
      <w:r w:rsidRPr="002D34AF">
        <w:rPr>
          <w:rFonts w:ascii="Arial" w:hAnsi="Arial" w:cs="Arial"/>
          <w:sz w:val="22"/>
          <w:szCs w:val="22"/>
        </w:rPr>
        <w:t xml:space="preserve">Speaker change: </w:t>
      </w:r>
      <w:r>
        <w:rPr>
          <w:rFonts w:ascii="Arial" w:hAnsi="Arial" w:cs="Arial"/>
          <w:sz w:val="22"/>
          <w:szCs w:val="22"/>
        </w:rPr>
        <w:t>Mark McClenathan</w:t>
      </w:r>
      <w:r w:rsidRPr="002D34AF">
        <w:rPr>
          <w:rFonts w:ascii="Arial" w:hAnsi="Arial" w:cs="Arial"/>
          <w:sz w:val="22"/>
          <w:szCs w:val="22"/>
        </w:rPr>
        <w:t xml:space="preserve">, </w:t>
      </w:r>
      <w:r w:rsidR="00510D6C">
        <w:rPr>
          <w:rFonts w:ascii="Arial" w:hAnsi="Arial" w:cs="Arial"/>
          <w:sz w:val="22"/>
          <w:szCs w:val="22"/>
        </w:rPr>
        <w:t>Attorney</w:t>
      </w:r>
      <w:r w:rsidRPr="002D34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05D4" w:rsidRPr="008705D4">
        <w:rPr>
          <w:rFonts w:ascii="Arial" w:hAnsi="Arial" w:cs="Arial"/>
          <w:sz w:val="22"/>
          <w:szCs w:val="22"/>
        </w:rPr>
        <w:t>Heyl</w:t>
      </w:r>
      <w:proofErr w:type="spellEnd"/>
      <w:r w:rsidR="008705D4" w:rsidRPr="008705D4">
        <w:rPr>
          <w:rFonts w:ascii="Arial" w:hAnsi="Arial" w:cs="Arial"/>
          <w:sz w:val="22"/>
          <w:szCs w:val="22"/>
        </w:rPr>
        <w:t xml:space="preserve"> Royster </w:t>
      </w:r>
      <w:proofErr w:type="spellStart"/>
      <w:r w:rsidR="008705D4" w:rsidRPr="008705D4">
        <w:rPr>
          <w:rFonts w:ascii="Arial" w:hAnsi="Arial" w:cs="Arial"/>
          <w:sz w:val="22"/>
          <w:szCs w:val="22"/>
        </w:rPr>
        <w:t>Voelker</w:t>
      </w:r>
      <w:proofErr w:type="spellEnd"/>
      <w:r w:rsidR="008705D4" w:rsidRPr="008705D4">
        <w:rPr>
          <w:rFonts w:ascii="Arial" w:hAnsi="Arial" w:cs="Arial"/>
          <w:sz w:val="22"/>
          <w:szCs w:val="22"/>
        </w:rPr>
        <w:t xml:space="preserve"> &amp; Allen </w:t>
      </w:r>
      <w:r w:rsidRPr="00112A41">
        <w:rPr>
          <w:rFonts w:ascii="Arial" w:hAnsi="Arial" w:cs="Arial"/>
          <w:sz w:val="22"/>
          <w:szCs w:val="22"/>
        </w:rPr>
        <w:t xml:space="preserve">replaces </w:t>
      </w:r>
      <w:r>
        <w:rPr>
          <w:rFonts w:ascii="Arial" w:hAnsi="Arial" w:cs="Arial"/>
          <w:sz w:val="22"/>
          <w:szCs w:val="22"/>
        </w:rPr>
        <w:t>Chrissie Peterson</w:t>
      </w:r>
    </w:p>
    <w:p w:rsidR="0056063F" w:rsidRDefault="0056063F" w:rsidP="004C3F21">
      <w:pPr>
        <w:ind w:left="720"/>
        <w:rPr>
          <w:rFonts w:ascii="Arial" w:hAnsi="Arial" w:cs="Arial"/>
          <w:sz w:val="22"/>
          <w:szCs w:val="22"/>
        </w:rPr>
      </w:pPr>
    </w:p>
    <w:p w:rsidR="0056063F" w:rsidRPr="0056063F" w:rsidRDefault="0056063F" w:rsidP="0056063F">
      <w:pPr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Saturday, January 20, 10:15 am – 11:30 am:</w:t>
      </w:r>
    </w:p>
    <w:p w:rsidR="00C619F4" w:rsidRPr="00C619F4" w:rsidRDefault="0056063F" w:rsidP="00C619F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9F4">
        <w:rPr>
          <w:rFonts w:ascii="Arial" w:hAnsi="Arial" w:cs="Arial"/>
          <w:b/>
          <w:sz w:val="22"/>
          <w:szCs w:val="22"/>
        </w:rPr>
        <w:t xml:space="preserve">Session #118, </w:t>
      </w:r>
      <w:r w:rsidR="00C619F4" w:rsidRPr="00C619F4">
        <w:rPr>
          <w:rFonts w:ascii="Arial" w:hAnsi="Arial" w:cs="Arial"/>
          <w:b/>
          <w:sz w:val="22"/>
          <w:szCs w:val="22"/>
        </w:rPr>
        <w:t>Director and Commissioner Relationships: You Don't Need to Go Along to Get Along</w:t>
      </w:r>
    </w:p>
    <w:p w:rsidR="0056063F" w:rsidRDefault="0056063F" w:rsidP="00C619F4">
      <w:pPr>
        <w:pStyle w:val="ListParagraph"/>
        <w:rPr>
          <w:rFonts w:ascii="Arial" w:hAnsi="Arial" w:cs="Arial"/>
          <w:sz w:val="22"/>
          <w:szCs w:val="22"/>
        </w:rPr>
      </w:pPr>
      <w:r w:rsidRPr="00C619F4">
        <w:rPr>
          <w:rFonts w:ascii="Arial" w:hAnsi="Arial" w:cs="Arial"/>
          <w:sz w:val="22"/>
          <w:szCs w:val="22"/>
        </w:rPr>
        <w:t xml:space="preserve">Speaker </w:t>
      </w:r>
      <w:r w:rsidR="001F10C7">
        <w:rPr>
          <w:rFonts w:ascii="Arial" w:hAnsi="Arial" w:cs="Arial"/>
          <w:sz w:val="22"/>
          <w:szCs w:val="22"/>
        </w:rPr>
        <w:t>added</w:t>
      </w:r>
      <w:r w:rsidRPr="00C619F4">
        <w:rPr>
          <w:rFonts w:ascii="Arial" w:hAnsi="Arial" w:cs="Arial"/>
          <w:sz w:val="22"/>
          <w:szCs w:val="22"/>
        </w:rPr>
        <w:t xml:space="preserve">: Derke Price, Equity Partner, </w:t>
      </w:r>
      <w:proofErr w:type="spellStart"/>
      <w:r w:rsidRPr="00C619F4">
        <w:rPr>
          <w:rFonts w:ascii="Arial" w:hAnsi="Arial" w:cs="Arial"/>
          <w:sz w:val="22"/>
          <w:szCs w:val="22"/>
        </w:rPr>
        <w:t>Ancel</w:t>
      </w:r>
      <w:proofErr w:type="spellEnd"/>
      <w:r w:rsidRPr="00C619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F4">
        <w:rPr>
          <w:rFonts w:ascii="Arial" w:hAnsi="Arial" w:cs="Arial"/>
          <w:sz w:val="22"/>
          <w:szCs w:val="22"/>
        </w:rPr>
        <w:t>Glink</w:t>
      </w:r>
      <w:proofErr w:type="spellEnd"/>
      <w:r w:rsidRPr="00C619F4">
        <w:rPr>
          <w:rFonts w:ascii="Arial" w:hAnsi="Arial" w:cs="Arial"/>
          <w:sz w:val="22"/>
          <w:szCs w:val="22"/>
        </w:rPr>
        <w:t xml:space="preserve">, Diamond, Bush, </w:t>
      </w:r>
      <w:proofErr w:type="spellStart"/>
      <w:r w:rsidRPr="00C619F4">
        <w:rPr>
          <w:rFonts w:ascii="Arial" w:hAnsi="Arial" w:cs="Arial"/>
          <w:sz w:val="22"/>
          <w:szCs w:val="22"/>
        </w:rPr>
        <w:t>DiCianni</w:t>
      </w:r>
      <w:proofErr w:type="spellEnd"/>
      <w:r w:rsidRPr="00C619F4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619F4">
        <w:rPr>
          <w:rFonts w:ascii="Arial" w:hAnsi="Arial" w:cs="Arial"/>
          <w:sz w:val="22"/>
          <w:szCs w:val="22"/>
        </w:rPr>
        <w:t>Krafthefer</w:t>
      </w:r>
      <w:proofErr w:type="spellEnd"/>
      <w:r w:rsidRPr="00C619F4">
        <w:rPr>
          <w:rFonts w:ascii="Arial" w:hAnsi="Arial" w:cs="Arial"/>
          <w:sz w:val="22"/>
          <w:szCs w:val="22"/>
        </w:rPr>
        <w:t xml:space="preserve"> </w:t>
      </w:r>
      <w:r w:rsidR="001F10C7">
        <w:rPr>
          <w:rFonts w:ascii="Arial" w:hAnsi="Arial" w:cs="Arial"/>
          <w:sz w:val="22"/>
          <w:szCs w:val="22"/>
        </w:rPr>
        <w:t xml:space="preserve">joins </w:t>
      </w:r>
      <w:r w:rsidRPr="00C619F4">
        <w:rPr>
          <w:rFonts w:ascii="Arial" w:hAnsi="Arial" w:cs="Arial"/>
          <w:sz w:val="22"/>
          <w:szCs w:val="22"/>
        </w:rPr>
        <w:t>Robert K. Bush</w:t>
      </w:r>
    </w:p>
    <w:p w:rsidR="00291606" w:rsidRDefault="00291606" w:rsidP="00C619F4">
      <w:pPr>
        <w:pStyle w:val="ListParagraph"/>
        <w:rPr>
          <w:rFonts w:ascii="Arial" w:hAnsi="Arial" w:cs="Arial"/>
          <w:sz w:val="22"/>
          <w:szCs w:val="22"/>
        </w:rPr>
      </w:pPr>
    </w:p>
    <w:p w:rsidR="00291606" w:rsidRDefault="00291606" w:rsidP="00C619F4">
      <w:pPr>
        <w:pStyle w:val="ListParagraph"/>
        <w:rPr>
          <w:rFonts w:ascii="Arial" w:hAnsi="Arial" w:cs="Arial"/>
          <w:sz w:val="22"/>
          <w:szCs w:val="22"/>
        </w:rPr>
      </w:pPr>
    </w:p>
    <w:p w:rsidR="00291606" w:rsidRDefault="00291606" w:rsidP="00291606">
      <w:pPr>
        <w:rPr>
          <w:rFonts w:ascii="Arial" w:hAnsi="Arial" w:cs="Arial"/>
          <w:b/>
          <w:u w:val="single"/>
        </w:rPr>
      </w:pPr>
      <w:r w:rsidRPr="0056063F">
        <w:rPr>
          <w:rFonts w:ascii="Arial" w:hAnsi="Arial" w:cs="Arial"/>
          <w:b/>
        </w:rPr>
        <w:lastRenderedPageBreak/>
        <w:t xml:space="preserve">Saturday, January 20, </w:t>
      </w:r>
      <w:r>
        <w:rPr>
          <w:rFonts w:ascii="Arial" w:hAnsi="Arial" w:cs="Arial"/>
          <w:b/>
        </w:rPr>
        <w:t>12</w:t>
      </w:r>
      <w:r w:rsidRPr="0056063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Pr="005606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6063F">
        <w:rPr>
          <w:rFonts w:ascii="Arial" w:hAnsi="Arial" w:cs="Arial"/>
          <w:b/>
        </w:rPr>
        <w:t xml:space="preserve">m – </w:t>
      </w:r>
      <w:r>
        <w:rPr>
          <w:rFonts w:ascii="Arial" w:hAnsi="Arial" w:cs="Arial"/>
          <w:b/>
        </w:rPr>
        <w:t>1</w:t>
      </w:r>
      <w:r w:rsidRPr="0056063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5606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6063F">
        <w:rPr>
          <w:rFonts w:ascii="Arial" w:hAnsi="Arial" w:cs="Arial"/>
          <w:b/>
        </w:rPr>
        <w:t>m:</w:t>
      </w:r>
    </w:p>
    <w:p w:rsidR="00291606" w:rsidRPr="00C23A92" w:rsidRDefault="00291606" w:rsidP="002916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A92">
        <w:rPr>
          <w:rFonts w:ascii="Arial" w:hAnsi="Arial" w:cs="Arial"/>
          <w:b/>
          <w:sz w:val="22"/>
          <w:szCs w:val="22"/>
        </w:rPr>
        <w:t>Session #</w:t>
      </w:r>
      <w:r>
        <w:rPr>
          <w:rFonts w:ascii="Arial" w:hAnsi="Arial" w:cs="Arial"/>
          <w:b/>
          <w:sz w:val="22"/>
          <w:szCs w:val="22"/>
        </w:rPr>
        <w:t>512</w:t>
      </w:r>
      <w:r w:rsidRPr="00C23A92">
        <w:rPr>
          <w:rFonts w:ascii="Arial" w:hAnsi="Arial" w:cs="Arial"/>
          <w:b/>
          <w:sz w:val="22"/>
          <w:szCs w:val="22"/>
        </w:rPr>
        <w:t xml:space="preserve">, </w:t>
      </w:r>
      <w:r w:rsidRPr="00002371">
        <w:rPr>
          <w:rFonts w:ascii="Arial" w:hAnsi="Arial" w:cs="Arial"/>
          <w:b/>
          <w:sz w:val="22"/>
          <w:szCs w:val="22"/>
        </w:rPr>
        <w:t>Sensory Integration in Recreation Programs</w:t>
      </w:r>
    </w:p>
    <w:p w:rsidR="00291606" w:rsidRDefault="00291606" w:rsidP="00291606">
      <w:pPr>
        <w:pStyle w:val="ListParagraph"/>
        <w:rPr>
          <w:rFonts w:ascii="Arial" w:hAnsi="Arial" w:cs="Arial"/>
          <w:sz w:val="22"/>
          <w:szCs w:val="22"/>
        </w:rPr>
      </w:pPr>
      <w:r w:rsidRPr="00C23A92">
        <w:rPr>
          <w:rFonts w:ascii="Arial" w:hAnsi="Arial" w:cs="Arial"/>
          <w:sz w:val="22"/>
          <w:szCs w:val="22"/>
        </w:rPr>
        <w:t xml:space="preserve">Speaker </w:t>
      </w:r>
      <w:r>
        <w:rPr>
          <w:rFonts w:ascii="Arial" w:hAnsi="Arial" w:cs="Arial"/>
          <w:sz w:val="22"/>
          <w:szCs w:val="22"/>
        </w:rPr>
        <w:t>changes</w:t>
      </w:r>
      <w:r w:rsidRPr="00C23A9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Kara </w:t>
      </w:r>
      <w:proofErr w:type="spellStart"/>
      <w:r>
        <w:rPr>
          <w:rFonts w:ascii="Arial" w:hAnsi="Arial" w:cs="Arial"/>
          <w:sz w:val="22"/>
          <w:szCs w:val="22"/>
        </w:rPr>
        <w:t>DiTusa</w:t>
      </w:r>
      <w:proofErr w:type="spellEnd"/>
      <w:r>
        <w:rPr>
          <w:rFonts w:ascii="Arial" w:hAnsi="Arial" w:cs="Arial"/>
          <w:sz w:val="22"/>
          <w:szCs w:val="22"/>
        </w:rPr>
        <w:t xml:space="preserve">, Southern Regional Coordinator, Northern Illinois Special Recreation Association (NISRA), Rebecca </w:t>
      </w:r>
      <w:proofErr w:type="spellStart"/>
      <w:r>
        <w:rPr>
          <w:rFonts w:ascii="Arial" w:hAnsi="Arial" w:cs="Arial"/>
          <w:sz w:val="22"/>
          <w:szCs w:val="22"/>
        </w:rPr>
        <w:t>Ortmann</w:t>
      </w:r>
      <w:proofErr w:type="spellEnd"/>
      <w:r>
        <w:rPr>
          <w:rFonts w:ascii="Arial" w:hAnsi="Arial" w:cs="Arial"/>
          <w:sz w:val="22"/>
          <w:szCs w:val="22"/>
        </w:rPr>
        <w:t>, Northwest Regional Coordinator, Northern Illinois Special Recreation Association (NISRA) and Jordan Miller, Youth and Teen Recreation Specialist, Warren Special Recreation Association, join Gina Petkus and Rachel Pavesich</w:t>
      </w:r>
    </w:p>
    <w:p w:rsidR="00291606" w:rsidRDefault="00291606" w:rsidP="00291606">
      <w:pPr>
        <w:pStyle w:val="ListParagraph"/>
        <w:rPr>
          <w:rFonts w:ascii="Arial" w:hAnsi="Arial" w:cs="Arial"/>
          <w:sz w:val="22"/>
          <w:szCs w:val="22"/>
        </w:rPr>
      </w:pPr>
    </w:p>
    <w:p w:rsidR="00291606" w:rsidRPr="00D83E19" w:rsidRDefault="00291606" w:rsidP="00291606">
      <w:pPr>
        <w:pStyle w:val="ListParagraph"/>
        <w:rPr>
          <w:rFonts w:ascii="Arial" w:hAnsi="Arial" w:cs="Arial"/>
          <w:sz w:val="22"/>
          <w:szCs w:val="22"/>
        </w:rPr>
      </w:pPr>
      <w:r w:rsidRPr="00D83E19">
        <w:rPr>
          <w:rFonts w:ascii="Arial" w:hAnsi="Arial" w:cs="Arial"/>
          <w:sz w:val="22"/>
          <w:szCs w:val="22"/>
        </w:rPr>
        <w:t>Jillian</w:t>
      </w:r>
      <w:r>
        <w:rPr>
          <w:rFonts w:ascii="Arial" w:hAnsi="Arial" w:cs="Arial"/>
          <w:sz w:val="22"/>
          <w:szCs w:val="22"/>
        </w:rPr>
        <w:t xml:space="preserve"> Schneider, </w:t>
      </w:r>
      <w:r w:rsidRPr="00D83E19">
        <w:rPr>
          <w:rFonts w:ascii="Arial" w:hAnsi="Arial" w:cs="Arial"/>
          <w:sz w:val="22"/>
          <w:szCs w:val="22"/>
        </w:rPr>
        <w:t>Recreation Coordinator and Day Camp Director</w:t>
      </w:r>
      <w:r>
        <w:rPr>
          <w:rFonts w:ascii="Arial" w:hAnsi="Arial" w:cs="Arial"/>
          <w:sz w:val="22"/>
          <w:szCs w:val="22"/>
        </w:rPr>
        <w:t xml:space="preserve">, </w:t>
      </w:r>
      <w:r w:rsidRPr="00D83E19">
        <w:rPr>
          <w:rFonts w:ascii="Arial" w:hAnsi="Arial" w:cs="Arial"/>
          <w:sz w:val="22"/>
          <w:szCs w:val="22"/>
        </w:rPr>
        <w:t>Gateway SRA</w:t>
      </w:r>
      <w:r>
        <w:rPr>
          <w:rFonts w:ascii="Arial" w:hAnsi="Arial" w:cs="Arial"/>
          <w:sz w:val="22"/>
          <w:szCs w:val="22"/>
        </w:rPr>
        <w:t>, will not be presenting</w:t>
      </w:r>
      <w:r w:rsidRPr="00D83E19">
        <w:rPr>
          <w:rFonts w:ascii="Arial" w:hAnsi="Arial" w:cs="Arial"/>
          <w:sz w:val="22"/>
          <w:szCs w:val="22"/>
        </w:rPr>
        <w:t xml:space="preserve"> </w:t>
      </w:r>
    </w:p>
    <w:p w:rsidR="004C3F21" w:rsidRPr="00027C40" w:rsidRDefault="004C3F21" w:rsidP="00C4500F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281ADB" w:rsidRPr="0056063F" w:rsidRDefault="00281ADB" w:rsidP="00281ADB">
      <w:pPr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Saturday, January 2</w:t>
      </w:r>
      <w:r w:rsidR="00A91277" w:rsidRPr="0056063F">
        <w:rPr>
          <w:rFonts w:ascii="Arial" w:hAnsi="Arial" w:cs="Arial"/>
          <w:b/>
        </w:rPr>
        <w:t>0</w:t>
      </w:r>
      <w:r w:rsidRPr="0056063F">
        <w:rPr>
          <w:rFonts w:ascii="Arial" w:hAnsi="Arial" w:cs="Arial"/>
          <w:b/>
        </w:rPr>
        <w:t xml:space="preserve">, </w:t>
      </w:r>
      <w:r w:rsidR="00A91277" w:rsidRPr="0056063F">
        <w:rPr>
          <w:rFonts w:ascii="Arial" w:hAnsi="Arial" w:cs="Arial"/>
          <w:b/>
        </w:rPr>
        <w:t>2</w:t>
      </w:r>
      <w:r w:rsidRPr="0056063F">
        <w:rPr>
          <w:rFonts w:ascii="Arial" w:hAnsi="Arial" w:cs="Arial"/>
          <w:b/>
        </w:rPr>
        <w:t>:</w:t>
      </w:r>
      <w:r w:rsidR="00A91277" w:rsidRPr="0056063F">
        <w:rPr>
          <w:rFonts w:ascii="Arial" w:hAnsi="Arial" w:cs="Arial"/>
          <w:b/>
        </w:rPr>
        <w:t>0</w:t>
      </w:r>
      <w:r w:rsidRPr="0056063F">
        <w:rPr>
          <w:rFonts w:ascii="Arial" w:hAnsi="Arial" w:cs="Arial"/>
          <w:b/>
        </w:rPr>
        <w:t xml:space="preserve">0 pm – </w:t>
      </w:r>
      <w:r w:rsidR="00A91277" w:rsidRPr="0056063F">
        <w:rPr>
          <w:rFonts w:ascii="Arial" w:hAnsi="Arial" w:cs="Arial"/>
          <w:b/>
        </w:rPr>
        <w:t>3</w:t>
      </w:r>
      <w:r w:rsidRPr="0056063F">
        <w:rPr>
          <w:rFonts w:ascii="Arial" w:hAnsi="Arial" w:cs="Arial"/>
          <w:b/>
        </w:rPr>
        <w:t>:</w:t>
      </w:r>
      <w:r w:rsidR="00A91277" w:rsidRPr="0056063F">
        <w:rPr>
          <w:rFonts w:ascii="Arial" w:hAnsi="Arial" w:cs="Arial"/>
          <w:b/>
        </w:rPr>
        <w:t>1</w:t>
      </w:r>
      <w:r w:rsidRPr="0056063F">
        <w:rPr>
          <w:rFonts w:ascii="Arial" w:hAnsi="Arial" w:cs="Arial"/>
          <w:b/>
        </w:rPr>
        <w:t>5 pm:</w:t>
      </w:r>
    </w:p>
    <w:p w:rsidR="00FD486F" w:rsidRPr="00FD486F" w:rsidRDefault="00281ADB" w:rsidP="00FD48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486F">
        <w:rPr>
          <w:rFonts w:ascii="Arial" w:hAnsi="Arial" w:cs="Arial"/>
          <w:b/>
          <w:sz w:val="22"/>
          <w:szCs w:val="22"/>
        </w:rPr>
        <w:t>Session #</w:t>
      </w:r>
      <w:r w:rsidR="00A91277" w:rsidRPr="00FD486F">
        <w:rPr>
          <w:rFonts w:ascii="Arial" w:hAnsi="Arial" w:cs="Arial"/>
          <w:b/>
          <w:sz w:val="22"/>
          <w:szCs w:val="22"/>
        </w:rPr>
        <w:t>129</w:t>
      </w:r>
      <w:r w:rsidRPr="00FD486F">
        <w:rPr>
          <w:rFonts w:ascii="Arial" w:hAnsi="Arial" w:cs="Arial"/>
          <w:b/>
          <w:sz w:val="22"/>
          <w:szCs w:val="22"/>
        </w:rPr>
        <w:t xml:space="preserve">, </w:t>
      </w:r>
      <w:r w:rsidR="00FD486F" w:rsidRPr="00FD486F">
        <w:rPr>
          <w:rFonts w:ascii="Arial" w:hAnsi="Arial" w:cs="Arial"/>
          <w:b/>
          <w:sz w:val="22"/>
          <w:szCs w:val="22"/>
        </w:rPr>
        <w:t>Competitive Bidding and Contract Administration</w:t>
      </w:r>
    </w:p>
    <w:p w:rsidR="00281ADB" w:rsidRDefault="00281ADB" w:rsidP="00FD486F">
      <w:pPr>
        <w:pStyle w:val="ListParagraph"/>
        <w:rPr>
          <w:rFonts w:ascii="Arial" w:hAnsi="Arial" w:cs="Arial"/>
          <w:sz w:val="22"/>
          <w:szCs w:val="22"/>
        </w:rPr>
      </w:pPr>
      <w:r w:rsidRPr="00FD486F">
        <w:rPr>
          <w:rFonts w:ascii="Arial" w:hAnsi="Arial" w:cs="Arial"/>
          <w:sz w:val="22"/>
          <w:szCs w:val="22"/>
        </w:rPr>
        <w:t xml:space="preserve">Speaker </w:t>
      </w:r>
      <w:r w:rsidR="008309D9" w:rsidRPr="00FD486F">
        <w:rPr>
          <w:rFonts w:ascii="Arial" w:hAnsi="Arial" w:cs="Arial"/>
          <w:sz w:val="22"/>
          <w:szCs w:val="22"/>
        </w:rPr>
        <w:t>added</w:t>
      </w:r>
      <w:r w:rsidRPr="00FD486F">
        <w:rPr>
          <w:rFonts w:ascii="Arial" w:hAnsi="Arial" w:cs="Arial"/>
          <w:sz w:val="22"/>
          <w:szCs w:val="22"/>
        </w:rPr>
        <w:t xml:space="preserve">: </w:t>
      </w:r>
      <w:r w:rsidR="00FD486F">
        <w:rPr>
          <w:rFonts w:ascii="Arial" w:hAnsi="Arial" w:cs="Arial"/>
          <w:sz w:val="22"/>
          <w:szCs w:val="22"/>
        </w:rPr>
        <w:t xml:space="preserve">Samuel </w:t>
      </w:r>
      <w:proofErr w:type="spellStart"/>
      <w:r w:rsidR="00FD486F">
        <w:rPr>
          <w:rFonts w:ascii="Arial" w:hAnsi="Arial" w:cs="Arial"/>
          <w:sz w:val="22"/>
          <w:szCs w:val="22"/>
        </w:rPr>
        <w:t>Canvar</w:t>
      </w:r>
      <w:proofErr w:type="spellEnd"/>
      <w:r w:rsidRPr="00FD486F">
        <w:rPr>
          <w:rFonts w:ascii="Arial" w:hAnsi="Arial" w:cs="Arial"/>
          <w:sz w:val="22"/>
          <w:szCs w:val="22"/>
        </w:rPr>
        <w:t xml:space="preserve">, </w:t>
      </w:r>
      <w:r w:rsidR="00FD486F">
        <w:rPr>
          <w:rFonts w:ascii="Arial" w:hAnsi="Arial" w:cs="Arial"/>
          <w:sz w:val="22"/>
          <w:szCs w:val="22"/>
        </w:rPr>
        <w:t>Partner</w:t>
      </w:r>
      <w:r w:rsidRPr="00FD486F">
        <w:rPr>
          <w:rFonts w:ascii="Arial" w:hAnsi="Arial" w:cs="Arial"/>
          <w:sz w:val="22"/>
          <w:szCs w:val="22"/>
        </w:rPr>
        <w:t xml:space="preserve">, </w:t>
      </w:r>
      <w:r w:rsidR="00FD486F">
        <w:rPr>
          <w:rFonts w:ascii="Arial" w:hAnsi="Arial" w:cs="Arial"/>
          <w:sz w:val="22"/>
          <w:szCs w:val="22"/>
        </w:rPr>
        <w:t>Robbins Schwartz</w:t>
      </w:r>
      <w:r w:rsidR="003E35D7">
        <w:rPr>
          <w:rFonts w:ascii="Arial" w:hAnsi="Arial" w:cs="Arial"/>
          <w:sz w:val="22"/>
          <w:szCs w:val="22"/>
        </w:rPr>
        <w:t>, joins Nicole Karas</w:t>
      </w:r>
    </w:p>
    <w:p w:rsidR="00291606" w:rsidRDefault="00291606" w:rsidP="00FD486F">
      <w:pPr>
        <w:pStyle w:val="ListParagraph"/>
        <w:rPr>
          <w:rFonts w:ascii="Arial" w:hAnsi="Arial" w:cs="Arial"/>
          <w:sz w:val="22"/>
          <w:szCs w:val="22"/>
        </w:rPr>
      </w:pPr>
    </w:p>
    <w:p w:rsidR="00291606" w:rsidRPr="0056063F" w:rsidRDefault="00291606" w:rsidP="00291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</w:t>
      </w:r>
      <w:r w:rsidRPr="0056063F">
        <w:rPr>
          <w:rFonts w:ascii="Arial" w:hAnsi="Arial" w:cs="Arial"/>
          <w:b/>
        </w:rPr>
        <w:t xml:space="preserve">y, January </w:t>
      </w:r>
      <w:r>
        <w:rPr>
          <w:rFonts w:ascii="Arial" w:hAnsi="Arial" w:cs="Arial"/>
          <w:b/>
        </w:rPr>
        <w:t>20</w:t>
      </w:r>
      <w:r w:rsidRPr="0056063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</w:t>
      </w:r>
      <w:r w:rsidRPr="0056063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5606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6063F">
        <w:rPr>
          <w:rFonts w:ascii="Arial" w:hAnsi="Arial" w:cs="Arial"/>
          <w:b/>
        </w:rPr>
        <w:t xml:space="preserve">m – </w:t>
      </w:r>
      <w:r>
        <w:rPr>
          <w:rFonts w:ascii="Arial" w:hAnsi="Arial" w:cs="Arial"/>
          <w:b/>
        </w:rPr>
        <w:t>3</w:t>
      </w:r>
      <w:r w:rsidRPr="0056063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r w:rsidRPr="005606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6063F">
        <w:rPr>
          <w:rFonts w:ascii="Arial" w:hAnsi="Arial" w:cs="Arial"/>
          <w:b/>
        </w:rPr>
        <w:t>m:</w:t>
      </w:r>
    </w:p>
    <w:p w:rsidR="00291606" w:rsidRPr="00D83E19" w:rsidRDefault="00291606" w:rsidP="002916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3E19">
        <w:rPr>
          <w:rFonts w:ascii="Arial" w:hAnsi="Arial" w:cs="Arial"/>
          <w:b/>
          <w:sz w:val="22"/>
          <w:szCs w:val="22"/>
        </w:rPr>
        <w:t>Session #411, Adapting to the Times: Developing Fun, Technologically-Friendly Year-Round Trainings</w:t>
      </w:r>
    </w:p>
    <w:p w:rsidR="00291606" w:rsidRPr="00D83E19" w:rsidRDefault="00291606" w:rsidP="00291606">
      <w:pPr>
        <w:pStyle w:val="ListParagraph"/>
        <w:rPr>
          <w:rFonts w:ascii="Arial" w:hAnsi="Arial" w:cs="Arial"/>
          <w:sz w:val="22"/>
          <w:szCs w:val="22"/>
        </w:rPr>
      </w:pPr>
      <w:r w:rsidRPr="00D83E19">
        <w:rPr>
          <w:rFonts w:ascii="Arial" w:hAnsi="Arial" w:cs="Arial"/>
          <w:sz w:val="22"/>
          <w:szCs w:val="22"/>
        </w:rPr>
        <w:t xml:space="preserve">Speaker </w:t>
      </w:r>
      <w:r>
        <w:rPr>
          <w:rFonts w:ascii="Arial" w:hAnsi="Arial" w:cs="Arial"/>
          <w:sz w:val="22"/>
          <w:szCs w:val="22"/>
        </w:rPr>
        <w:t>change</w:t>
      </w:r>
      <w:r w:rsidRPr="00D83E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83E19">
        <w:rPr>
          <w:rFonts w:ascii="Arial" w:hAnsi="Arial" w:cs="Arial"/>
          <w:sz w:val="22"/>
          <w:szCs w:val="22"/>
        </w:rPr>
        <w:t>Jillian</w:t>
      </w:r>
      <w:r>
        <w:rPr>
          <w:rFonts w:ascii="Arial" w:hAnsi="Arial" w:cs="Arial"/>
          <w:sz w:val="22"/>
          <w:szCs w:val="22"/>
        </w:rPr>
        <w:t xml:space="preserve"> Schneider, </w:t>
      </w:r>
      <w:r w:rsidRPr="00D83E19">
        <w:rPr>
          <w:rFonts w:ascii="Arial" w:hAnsi="Arial" w:cs="Arial"/>
          <w:sz w:val="22"/>
          <w:szCs w:val="22"/>
        </w:rPr>
        <w:t>Recreation Coordinator and Day Camp Director</w:t>
      </w:r>
      <w:r>
        <w:rPr>
          <w:rFonts w:ascii="Arial" w:hAnsi="Arial" w:cs="Arial"/>
          <w:sz w:val="22"/>
          <w:szCs w:val="22"/>
        </w:rPr>
        <w:t xml:space="preserve">, </w:t>
      </w:r>
      <w:r w:rsidRPr="00D83E19">
        <w:rPr>
          <w:rFonts w:ascii="Arial" w:hAnsi="Arial" w:cs="Arial"/>
          <w:sz w:val="22"/>
          <w:szCs w:val="22"/>
        </w:rPr>
        <w:t>Gateway SRA</w:t>
      </w:r>
      <w:r>
        <w:rPr>
          <w:rFonts w:ascii="Arial" w:hAnsi="Arial" w:cs="Arial"/>
          <w:sz w:val="22"/>
          <w:szCs w:val="22"/>
        </w:rPr>
        <w:t>, will not be presenting</w:t>
      </w:r>
      <w:r w:rsidRPr="00D83E19">
        <w:rPr>
          <w:rFonts w:ascii="Arial" w:hAnsi="Arial" w:cs="Arial"/>
          <w:sz w:val="22"/>
          <w:szCs w:val="22"/>
        </w:rPr>
        <w:t xml:space="preserve"> </w:t>
      </w:r>
    </w:p>
    <w:p w:rsidR="00A91277" w:rsidRDefault="00A91277" w:rsidP="0015319E">
      <w:pPr>
        <w:rPr>
          <w:rFonts w:ascii="Arial" w:hAnsi="Arial" w:cs="Arial"/>
          <w:b/>
          <w:sz w:val="8"/>
          <w:szCs w:val="8"/>
        </w:rPr>
      </w:pPr>
    </w:p>
    <w:p w:rsidR="00A91277" w:rsidRDefault="00A91277" w:rsidP="0015319E">
      <w:pPr>
        <w:rPr>
          <w:rFonts w:ascii="Arial" w:hAnsi="Arial" w:cs="Arial"/>
          <w:b/>
          <w:sz w:val="8"/>
          <w:szCs w:val="8"/>
        </w:rPr>
      </w:pPr>
    </w:p>
    <w:p w:rsidR="00265E3F" w:rsidRPr="0056063F" w:rsidRDefault="00265E3F" w:rsidP="00265E3F">
      <w:pPr>
        <w:rPr>
          <w:rFonts w:ascii="Arial" w:hAnsi="Arial" w:cs="Arial"/>
          <w:b/>
        </w:rPr>
      </w:pPr>
      <w:r w:rsidRPr="0056063F">
        <w:rPr>
          <w:rFonts w:ascii="Arial" w:hAnsi="Arial" w:cs="Arial"/>
          <w:b/>
        </w:rPr>
        <w:t>Saturday, January 20, 3:30 pm – 4:45 pm:</w:t>
      </w:r>
    </w:p>
    <w:p w:rsidR="003F404D" w:rsidRPr="003F404D" w:rsidRDefault="00265E3F" w:rsidP="003F40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404D">
        <w:rPr>
          <w:rFonts w:ascii="Arial" w:hAnsi="Arial" w:cs="Arial"/>
          <w:b/>
          <w:sz w:val="22"/>
          <w:szCs w:val="22"/>
        </w:rPr>
        <w:t>Session #</w:t>
      </w:r>
      <w:r w:rsidR="003F404D" w:rsidRPr="003F404D">
        <w:rPr>
          <w:rFonts w:ascii="Arial" w:hAnsi="Arial" w:cs="Arial"/>
          <w:b/>
          <w:sz w:val="22"/>
          <w:szCs w:val="22"/>
        </w:rPr>
        <w:t>216</w:t>
      </w:r>
      <w:r w:rsidRPr="003F404D">
        <w:rPr>
          <w:rFonts w:ascii="Arial" w:hAnsi="Arial" w:cs="Arial"/>
          <w:b/>
          <w:sz w:val="22"/>
          <w:szCs w:val="22"/>
        </w:rPr>
        <w:t xml:space="preserve">, </w:t>
      </w:r>
      <w:r w:rsidR="003F404D" w:rsidRPr="003F404D">
        <w:rPr>
          <w:rFonts w:ascii="Arial" w:hAnsi="Arial" w:cs="Arial"/>
          <w:b/>
          <w:sz w:val="22"/>
          <w:szCs w:val="22"/>
        </w:rPr>
        <w:t>Not in My Park! Regulating Controversial Park Activities</w:t>
      </w:r>
    </w:p>
    <w:p w:rsidR="00A91277" w:rsidRDefault="00265E3F" w:rsidP="0056063F">
      <w:pPr>
        <w:pStyle w:val="ListParagraph"/>
        <w:rPr>
          <w:rFonts w:ascii="Arial" w:hAnsi="Arial" w:cs="Arial"/>
          <w:b/>
          <w:sz w:val="8"/>
          <w:szCs w:val="8"/>
        </w:rPr>
      </w:pPr>
      <w:r w:rsidRPr="003F404D">
        <w:rPr>
          <w:rFonts w:ascii="Arial" w:hAnsi="Arial" w:cs="Arial"/>
          <w:sz w:val="22"/>
          <w:szCs w:val="22"/>
        </w:rPr>
        <w:t>Speaker</w:t>
      </w:r>
      <w:r w:rsidR="003F404D">
        <w:rPr>
          <w:rFonts w:ascii="Arial" w:hAnsi="Arial" w:cs="Arial"/>
          <w:sz w:val="22"/>
          <w:szCs w:val="22"/>
        </w:rPr>
        <w:t>s</w:t>
      </w:r>
      <w:r w:rsidRPr="003F404D">
        <w:rPr>
          <w:rFonts w:ascii="Arial" w:hAnsi="Arial" w:cs="Arial"/>
          <w:sz w:val="22"/>
          <w:szCs w:val="22"/>
        </w:rPr>
        <w:t xml:space="preserve"> added: Erin Pell, Associate and Kurt </w:t>
      </w:r>
      <w:proofErr w:type="spellStart"/>
      <w:r w:rsidRPr="003F404D">
        <w:rPr>
          <w:rFonts w:ascii="Arial" w:hAnsi="Arial" w:cs="Arial"/>
          <w:sz w:val="22"/>
          <w:szCs w:val="22"/>
        </w:rPr>
        <w:t>Asprooth</w:t>
      </w:r>
      <w:proofErr w:type="spellEnd"/>
      <w:r w:rsidRPr="003F404D">
        <w:rPr>
          <w:rFonts w:ascii="Arial" w:hAnsi="Arial" w:cs="Arial"/>
          <w:sz w:val="22"/>
          <w:szCs w:val="22"/>
        </w:rPr>
        <w:t xml:space="preserve">, Associate, </w:t>
      </w:r>
      <w:proofErr w:type="spellStart"/>
      <w:r w:rsidRPr="003F404D">
        <w:rPr>
          <w:rFonts w:ascii="Arial" w:hAnsi="Arial" w:cs="Arial"/>
          <w:sz w:val="22"/>
          <w:szCs w:val="22"/>
        </w:rPr>
        <w:t>Ancel</w:t>
      </w:r>
      <w:proofErr w:type="spellEnd"/>
      <w:r w:rsidRPr="003F40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404D">
        <w:rPr>
          <w:rFonts w:ascii="Arial" w:hAnsi="Arial" w:cs="Arial"/>
          <w:sz w:val="22"/>
          <w:szCs w:val="22"/>
        </w:rPr>
        <w:t>Glink</w:t>
      </w:r>
      <w:proofErr w:type="spellEnd"/>
      <w:r w:rsidRPr="003F404D">
        <w:rPr>
          <w:rFonts w:ascii="Arial" w:hAnsi="Arial" w:cs="Arial"/>
          <w:sz w:val="22"/>
          <w:szCs w:val="22"/>
        </w:rPr>
        <w:t xml:space="preserve">, Diamond, Bush, </w:t>
      </w:r>
      <w:proofErr w:type="spellStart"/>
      <w:r w:rsidRPr="003F404D">
        <w:rPr>
          <w:rFonts w:ascii="Arial" w:hAnsi="Arial" w:cs="Arial"/>
          <w:sz w:val="22"/>
          <w:szCs w:val="22"/>
        </w:rPr>
        <w:t>DiCianni</w:t>
      </w:r>
      <w:proofErr w:type="spellEnd"/>
      <w:r w:rsidRPr="003F404D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3F404D">
        <w:rPr>
          <w:rFonts w:ascii="Arial" w:hAnsi="Arial" w:cs="Arial"/>
          <w:sz w:val="22"/>
          <w:szCs w:val="22"/>
        </w:rPr>
        <w:t>Krafthefer</w:t>
      </w:r>
      <w:proofErr w:type="spellEnd"/>
      <w:r w:rsidRPr="003F404D">
        <w:rPr>
          <w:rFonts w:ascii="Arial" w:hAnsi="Arial" w:cs="Arial"/>
          <w:sz w:val="22"/>
          <w:szCs w:val="22"/>
        </w:rPr>
        <w:t>, join Don Bolin</w:t>
      </w:r>
      <w:r w:rsidR="001D077F">
        <w:rPr>
          <w:rFonts w:ascii="Arial" w:hAnsi="Arial" w:cs="Arial"/>
          <w:sz w:val="22"/>
          <w:szCs w:val="22"/>
        </w:rPr>
        <w:t xml:space="preserve"> </w:t>
      </w:r>
    </w:p>
    <w:p w:rsidR="00A91277" w:rsidRDefault="00A91277" w:rsidP="0015319E">
      <w:pPr>
        <w:rPr>
          <w:rFonts w:ascii="Arial" w:hAnsi="Arial" w:cs="Arial"/>
          <w:b/>
          <w:sz w:val="8"/>
          <w:szCs w:val="8"/>
        </w:rPr>
      </w:pPr>
    </w:p>
    <w:p w:rsidR="00A91277" w:rsidRDefault="00A91277" w:rsidP="0015319E">
      <w:pPr>
        <w:rPr>
          <w:rFonts w:ascii="Arial" w:hAnsi="Arial" w:cs="Arial"/>
          <w:b/>
          <w:sz w:val="8"/>
          <w:szCs w:val="8"/>
        </w:rPr>
      </w:pPr>
    </w:p>
    <w:p w:rsidR="00A91277" w:rsidRDefault="00A91277" w:rsidP="0015319E">
      <w:pPr>
        <w:rPr>
          <w:rFonts w:ascii="Arial" w:hAnsi="Arial" w:cs="Arial"/>
          <w:b/>
          <w:sz w:val="8"/>
          <w:szCs w:val="8"/>
        </w:rPr>
      </w:pPr>
    </w:p>
    <w:sectPr w:rsidR="00A91277" w:rsidSect="004A243F">
      <w:pgSz w:w="12240" w:h="15840"/>
      <w:pgMar w:top="1152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3801"/>
    <w:multiLevelType w:val="multilevel"/>
    <w:tmpl w:val="8D4E62E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44801533"/>
    <w:multiLevelType w:val="hybridMultilevel"/>
    <w:tmpl w:val="58B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64C03"/>
    <w:multiLevelType w:val="hybridMultilevel"/>
    <w:tmpl w:val="B7F6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wMTMyNjQyNrK0NDNX0lEKTi0uzszPAykwNKkFALx0Gq8tAAAA"/>
  </w:docVars>
  <w:rsids>
    <w:rsidRoot w:val="00EE1D82"/>
    <w:rsid w:val="00014F7B"/>
    <w:rsid w:val="00027C40"/>
    <w:rsid w:val="000336B1"/>
    <w:rsid w:val="000414FD"/>
    <w:rsid w:val="00057431"/>
    <w:rsid w:val="00112A41"/>
    <w:rsid w:val="00126FB6"/>
    <w:rsid w:val="0015319E"/>
    <w:rsid w:val="00190845"/>
    <w:rsid w:val="00196965"/>
    <w:rsid w:val="001C0014"/>
    <w:rsid w:val="001D077F"/>
    <w:rsid w:val="001D3671"/>
    <w:rsid w:val="001D56F2"/>
    <w:rsid w:val="001F10C7"/>
    <w:rsid w:val="001F7A6C"/>
    <w:rsid w:val="00201844"/>
    <w:rsid w:val="00204DBA"/>
    <w:rsid w:val="002578B7"/>
    <w:rsid w:val="00265E3F"/>
    <w:rsid w:val="00273305"/>
    <w:rsid w:val="00281ADB"/>
    <w:rsid w:val="002867B3"/>
    <w:rsid w:val="00291606"/>
    <w:rsid w:val="002A0FBA"/>
    <w:rsid w:val="002A42B5"/>
    <w:rsid w:val="002B195D"/>
    <w:rsid w:val="002C2BBB"/>
    <w:rsid w:val="002D34AF"/>
    <w:rsid w:val="002D7D21"/>
    <w:rsid w:val="002E4CC8"/>
    <w:rsid w:val="002E5DCA"/>
    <w:rsid w:val="00314D97"/>
    <w:rsid w:val="003353BF"/>
    <w:rsid w:val="00352AE3"/>
    <w:rsid w:val="003536FC"/>
    <w:rsid w:val="003A677E"/>
    <w:rsid w:val="003B769D"/>
    <w:rsid w:val="003E35D7"/>
    <w:rsid w:val="003F198B"/>
    <w:rsid w:val="003F404D"/>
    <w:rsid w:val="00421D3A"/>
    <w:rsid w:val="004641DE"/>
    <w:rsid w:val="00482FB4"/>
    <w:rsid w:val="004844DB"/>
    <w:rsid w:val="004A243F"/>
    <w:rsid w:val="004B1ED3"/>
    <w:rsid w:val="004C3F21"/>
    <w:rsid w:val="004D6A25"/>
    <w:rsid w:val="004E4326"/>
    <w:rsid w:val="004E7CC4"/>
    <w:rsid w:val="00510D6C"/>
    <w:rsid w:val="00552B8D"/>
    <w:rsid w:val="005575F4"/>
    <w:rsid w:val="0056063F"/>
    <w:rsid w:val="00560777"/>
    <w:rsid w:val="00564EAE"/>
    <w:rsid w:val="00572974"/>
    <w:rsid w:val="005B5D0A"/>
    <w:rsid w:val="005C4AED"/>
    <w:rsid w:val="005F3D76"/>
    <w:rsid w:val="00601CB1"/>
    <w:rsid w:val="006C6848"/>
    <w:rsid w:val="006F2DAE"/>
    <w:rsid w:val="0070121E"/>
    <w:rsid w:val="00702E51"/>
    <w:rsid w:val="00731B51"/>
    <w:rsid w:val="00735D47"/>
    <w:rsid w:val="00740ECE"/>
    <w:rsid w:val="007411FA"/>
    <w:rsid w:val="00754FC2"/>
    <w:rsid w:val="00766E6E"/>
    <w:rsid w:val="00797BC1"/>
    <w:rsid w:val="007E472A"/>
    <w:rsid w:val="00820702"/>
    <w:rsid w:val="008309D9"/>
    <w:rsid w:val="008322E0"/>
    <w:rsid w:val="008705D4"/>
    <w:rsid w:val="00872776"/>
    <w:rsid w:val="008A1122"/>
    <w:rsid w:val="008A5ADB"/>
    <w:rsid w:val="008B6792"/>
    <w:rsid w:val="008D0C9B"/>
    <w:rsid w:val="008F5CA1"/>
    <w:rsid w:val="009403F5"/>
    <w:rsid w:val="00974BAE"/>
    <w:rsid w:val="009A4A8C"/>
    <w:rsid w:val="009A7624"/>
    <w:rsid w:val="009F13C2"/>
    <w:rsid w:val="00A00BAF"/>
    <w:rsid w:val="00A01A7E"/>
    <w:rsid w:val="00A04FD2"/>
    <w:rsid w:val="00A6259C"/>
    <w:rsid w:val="00A91277"/>
    <w:rsid w:val="00AD4C31"/>
    <w:rsid w:val="00AE3B25"/>
    <w:rsid w:val="00B03DD1"/>
    <w:rsid w:val="00B05D91"/>
    <w:rsid w:val="00B14CB9"/>
    <w:rsid w:val="00B45DE1"/>
    <w:rsid w:val="00B75076"/>
    <w:rsid w:val="00B948BD"/>
    <w:rsid w:val="00BA6E49"/>
    <w:rsid w:val="00BC01FB"/>
    <w:rsid w:val="00BE325F"/>
    <w:rsid w:val="00C4500F"/>
    <w:rsid w:val="00C619F4"/>
    <w:rsid w:val="00C93E77"/>
    <w:rsid w:val="00C94BF2"/>
    <w:rsid w:val="00CA1F20"/>
    <w:rsid w:val="00D21865"/>
    <w:rsid w:val="00D24A5D"/>
    <w:rsid w:val="00D2719E"/>
    <w:rsid w:val="00D95F42"/>
    <w:rsid w:val="00D978B2"/>
    <w:rsid w:val="00DA4BFB"/>
    <w:rsid w:val="00DE1B29"/>
    <w:rsid w:val="00EB3D33"/>
    <w:rsid w:val="00EC0357"/>
    <w:rsid w:val="00ED0B03"/>
    <w:rsid w:val="00EE1D82"/>
    <w:rsid w:val="00EF21F5"/>
    <w:rsid w:val="00F25A1A"/>
    <w:rsid w:val="00F307B3"/>
    <w:rsid w:val="00F33210"/>
    <w:rsid w:val="00F557FC"/>
    <w:rsid w:val="00F61687"/>
    <w:rsid w:val="00F73F8C"/>
    <w:rsid w:val="00F9175D"/>
    <w:rsid w:val="00FA36BA"/>
    <w:rsid w:val="00FA5C20"/>
    <w:rsid w:val="00FD216A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4B6AA-51BC-4F21-AB61-0363F15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3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19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5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Triphahn</dc:creator>
  <cp:lastModifiedBy>Leesa Kuo Johnson</cp:lastModifiedBy>
  <cp:revision>112</cp:revision>
  <cp:lastPrinted>2018-01-10T23:27:00Z</cp:lastPrinted>
  <dcterms:created xsi:type="dcterms:W3CDTF">2014-01-11T23:58:00Z</dcterms:created>
  <dcterms:modified xsi:type="dcterms:W3CDTF">2018-01-16T04:16:00Z</dcterms:modified>
</cp:coreProperties>
</file>